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81" w:rsidRDefault="00EB4381" w:rsidP="00EB4381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186690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D9" w:rsidRDefault="00CB0DD9" w:rsidP="00EB4381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</w:pPr>
    </w:p>
    <w:p w:rsidR="00EB4381" w:rsidRPr="00CB0DD9" w:rsidRDefault="00CB0DD9" w:rsidP="00CB0DD9">
      <w:pPr>
        <w:tabs>
          <w:tab w:val="left" w:pos="1325"/>
        </w:tabs>
        <w:spacing w:line="240" w:lineRule="auto"/>
        <w:rPr>
          <w:rFonts w:ascii="Arial" w:hAnsi="Arial" w:cs="Arial"/>
          <w:b/>
          <w:color w:val="1F497D" w:themeColor="text2"/>
          <w:sz w:val="30"/>
          <w:szCs w:val="30"/>
          <w:u w:val="single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            </w:t>
      </w:r>
      <w:r w:rsidR="00EB4381" w:rsidRPr="00CB0DD9">
        <w:rPr>
          <w:rFonts w:ascii="Arial" w:hAnsi="Arial" w:cs="Arial"/>
          <w:b/>
          <w:color w:val="1F497D" w:themeColor="text2"/>
          <w:sz w:val="30"/>
          <w:szCs w:val="30"/>
          <w:u w:val="single"/>
        </w:rPr>
        <w:t xml:space="preserve">ANNUAL ADMISSION </w:t>
      </w:r>
      <w:proofErr w:type="gramStart"/>
      <w:r w:rsidR="00EB4381" w:rsidRPr="00CB0DD9">
        <w:rPr>
          <w:rFonts w:ascii="Arial" w:hAnsi="Arial" w:cs="Arial"/>
          <w:b/>
          <w:color w:val="1F497D" w:themeColor="text2"/>
          <w:sz w:val="30"/>
          <w:szCs w:val="30"/>
          <w:u w:val="single"/>
        </w:rPr>
        <w:t>NOTICE</w:t>
      </w:r>
      <w:r w:rsidRPr="00CB0DD9">
        <w:rPr>
          <w:rFonts w:ascii="Arial" w:hAnsi="Arial" w:cs="Arial"/>
          <w:b/>
          <w:color w:val="1F497D" w:themeColor="text2"/>
          <w:sz w:val="30"/>
          <w:szCs w:val="30"/>
          <w:u w:val="single"/>
        </w:rPr>
        <w:t xml:space="preserve">  for</w:t>
      </w:r>
      <w:proofErr w:type="gramEnd"/>
      <w:r w:rsidRPr="00CB0DD9">
        <w:rPr>
          <w:rFonts w:ascii="Arial" w:hAnsi="Arial" w:cs="Arial"/>
          <w:b/>
          <w:color w:val="1F497D" w:themeColor="text2"/>
          <w:sz w:val="30"/>
          <w:szCs w:val="30"/>
          <w:u w:val="single"/>
        </w:rPr>
        <w:t xml:space="preserve"> the 2024/25 School Year </w:t>
      </w:r>
    </w:p>
    <w:p w:rsidR="00EB4381" w:rsidRPr="004B0B92" w:rsidRDefault="00EB4381" w:rsidP="00EB4381">
      <w:pPr>
        <w:pStyle w:val="ListParagraph"/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B4381" w:rsidRPr="00CB0DD9" w:rsidRDefault="00EB4381" w:rsidP="00EB4381">
      <w:pPr>
        <w:pStyle w:val="ListParagraph"/>
        <w:spacing w:line="276" w:lineRule="auto"/>
        <w:ind w:left="0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CB0DD9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Admission Policy and Application Form</w:t>
      </w:r>
    </w:p>
    <w:p w:rsidR="00CB0DD9" w:rsidRPr="00CB0DD9" w:rsidRDefault="00CB0DD9" w:rsidP="00CB0DD9">
      <w:pPr>
        <w:spacing w:line="276" w:lineRule="auto"/>
        <w:rPr>
          <w:rFonts w:ascii="Arial" w:hAnsi="Arial" w:cs="Arial"/>
          <w:sz w:val="24"/>
          <w:szCs w:val="24"/>
        </w:rPr>
      </w:pPr>
      <w:r w:rsidRPr="00CB0DD9">
        <w:rPr>
          <w:rFonts w:ascii="Arial" w:hAnsi="Arial" w:cs="Arial"/>
          <w:sz w:val="24"/>
          <w:szCs w:val="24"/>
        </w:rPr>
        <w:t xml:space="preserve">A copy of the school’s Admission Policy and the Application Form for Admission </w:t>
      </w:r>
      <w:proofErr w:type="gramStart"/>
      <w:r w:rsidRPr="00CB0DD9">
        <w:rPr>
          <w:rFonts w:ascii="Arial" w:hAnsi="Arial" w:cs="Arial"/>
          <w:sz w:val="24"/>
          <w:szCs w:val="24"/>
        </w:rPr>
        <w:t>for  2024</w:t>
      </w:r>
      <w:proofErr w:type="gramEnd"/>
      <w:r w:rsidRPr="00CB0DD9">
        <w:rPr>
          <w:rFonts w:ascii="Arial" w:hAnsi="Arial" w:cs="Arial"/>
          <w:sz w:val="24"/>
          <w:szCs w:val="24"/>
        </w:rPr>
        <w:t>/25 is available as follows:</w:t>
      </w:r>
    </w:p>
    <w:p w:rsidR="00CB0DD9" w:rsidRPr="00CB0DD9" w:rsidRDefault="00CB0DD9" w:rsidP="00CB0DD9">
      <w:pPr>
        <w:spacing w:line="276" w:lineRule="auto"/>
        <w:rPr>
          <w:rFonts w:ascii="Arial" w:hAnsi="Arial" w:cs="Arial"/>
          <w:sz w:val="24"/>
          <w:szCs w:val="24"/>
        </w:rPr>
      </w:pPr>
      <w:r w:rsidRPr="00CB0DD9">
        <w:rPr>
          <w:rFonts w:ascii="Arial" w:hAnsi="Arial" w:cs="Arial"/>
          <w:sz w:val="24"/>
          <w:szCs w:val="24"/>
        </w:rPr>
        <w:t>To download at: http://stjohnsspecialschool.weebly.com/ under the admissions tab.</w:t>
      </w:r>
    </w:p>
    <w:p w:rsidR="00CB0DD9" w:rsidRPr="00CB0DD9" w:rsidRDefault="00CB0DD9" w:rsidP="00CB0DD9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CB0DD9">
        <w:rPr>
          <w:rFonts w:ascii="Arial" w:hAnsi="Arial" w:cs="Arial"/>
          <w:sz w:val="24"/>
          <w:szCs w:val="24"/>
        </w:rPr>
        <w:t xml:space="preserve">On request: By emailing secretary@stjohnsdungarvan.com or alternatively by phoning the school on (058) </w:t>
      </w:r>
      <w:proofErr w:type="gramStart"/>
      <w:r w:rsidRPr="00CB0DD9">
        <w:rPr>
          <w:rFonts w:ascii="Arial" w:hAnsi="Arial" w:cs="Arial"/>
          <w:sz w:val="24"/>
          <w:szCs w:val="24"/>
        </w:rPr>
        <w:t>41860  or</w:t>
      </w:r>
      <w:proofErr w:type="gramEnd"/>
      <w:r w:rsidRPr="00CB0DD9">
        <w:rPr>
          <w:rFonts w:ascii="Arial" w:hAnsi="Arial" w:cs="Arial"/>
          <w:sz w:val="24"/>
          <w:szCs w:val="24"/>
        </w:rPr>
        <w:t xml:space="preserve"> writing to : Secretary, St. John’s Special School, </w:t>
      </w:r>
      <w:proofErr w:type="spellStart"/>
      <w:r w:rsidRPr="00CB0DD9">
        <w:rPr>
          <w:rFonts w:ascii="Arial" w:hAnsi="Arial" w:cs="Arial"/>
          <w:sz w:val="24"/>
          <w:szCs w:val="24"/>
        </w:rPr>
        <w:t>Youghal</w:t>
      </w:r>
      <w:proofErr w:type="spellEnd"/>
      <w:r w:rsidRPr="00CB0DD9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CB0DD9">
        <w:rPr>
          <w:rFonts w:ascii="Arial" w:hAnsi="Arial" w:cs="Arial"/>
          <w:sz w:val="24"/>
          <w:szCs w:val="24"/>
        </w:rPr>
        <w:t>Dungarvan</w:t>
      </w:r>
      <w:proofErr w:type="spellEnd"/>
      <w:r w:rsidRPr="00CB0DD9">
        <w:rPr>
          <w:rFonts w:ascii="Arial" w:hAnsi="Arial" w:cs="Arial"/>
          <w:sz w:val="24"/>
          <w:szCs w:val="24"/>
        </w:rPr>
        <w:t>, X35RR25</w:t>
      </w:r>
    </w:p>
    <w:p w:rsidR="00CB0DD9" w:rsidRPr="004B0B92" w:rsidRDefault="00CB0DD9" w:rsidP="00EB4381">
      <w:pPr>
        <w:pStyle w:val="ListParagraph"/>
        <w:spacing w:line="276" w:lineRule="auto"/>
        <w:ind w:left="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F1606" w:rsidRPr="00CB0DD9" w:rsidRDefault="00EB4381" w:rsidP="00EF1606">
      <w:pPr>
        <w:pStyle w:val="ListParagraph"/>
        <w:spacing w:line="276" w:lineRule="auto"/>
        <w:ind w:left="0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proofErr w:type="gramStart"/>
      <w:r w:rsidRPr="00CB0DD9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Application and</w:t>
      </w:r>
      <w:r w:rsidR="00EF1606" w:rsidRPr="00CB0DD9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 Decision Dates for admission for the </w:t>
      </w:r>
      <w:r w:rsidRPr="00CB0DD9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2024/25 school year.</w:t>
      </w:r>
      <w:proofErr w:type="gramEnd"/>
    </w:p>
    <w:p w:rsidR="00EF1606" w:rsidRPr="00EF1606" w:rsidRDefault="00EF1606" w:rsidP="00EF1606">
      <w:pPr>
        <w:pStyle w:val="ListParagraph"/>
        <w:spacing w:line="276" w:lineRule="auto"/>
        <w:ind w:left="0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10590" w:type="dxa"/>
        <w:tblInd w:w="108" w:type="dxa"/>
        <w:tblLook w:val="04A0"/>
      </w:tblPr>
      <w:tblGrid>
        <w:gridCol w:w="8463"/>
        <w:gridCol w:w="2127"/>
      </w:tblGrid>
      <w:tr w:rsidR="00EB4381" w:rsidRPr="00770F3B" w:rsidTr="00CB0DD9">
        <w:trPr>
          <w:trHeight w:val="735"/>
        </w:trPr>
        <w:tc>
          <w:tcPr>
            <w:tcW w:w="8463" w:type="dxa"/>
          </w:tcPr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B0DD9">
              <w:rPr>
                <w:rFonts w:ascii="Arial" w:hAnsi="Arial" w:cs="Arial"/>
                <w:b/>
              </w:rPr>
              <w:t xml:space="preserve">The school will commence accepting applications for admission on  </w:t>
            </w:r>
            <w:r w:rsidR="0081338B" w:rsidRPr="00CB0D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7" w:type="dxa"/>
          </w:tcPr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EB4381" w:rsidRPr="00CB0DD9" w:rsidRDefault="00D12719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B0DD9">
              <w:rPr>
                <w:rFonts w:ascii="Arial" w:hAnsi="Arial" w:cs="Arial"/>
                <w:b/>
                <w:highlight w:val="yellow"/>
              </w:rPr>
              <w:t>02</w:t>
            </w:r>
            <w:r w:rsidR="00EB4381" w:rsidRPr="00CB0DD9">
              <w:rPr>
                <w:rFonts w:ascii="Arial" w:hAnsi="Arial" w:cs="Arial"/>
                <w:b/>
                <w:highlight w:val="yellow"/>
              </w:rPr>
              <w:t>-10-2023</w:t>
            </w:r>
          </w:p>
        </w:tc>
      </w:tr>
      <w:tr w:rsidR="00EB4381" w:rsidRPr="00770F3B" w:rsidTr="00CB0DD9">
        <w:trPr>
          <w:trHeight w:val="735"/>
        </w:trPr>
        <w:tc>
          <w:tcPr>
            <w:tcW w:w="8463" w:type="dxa"/>
          </w:tcPr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B0DD9">
              <w:rPr>
                <w:rFonts w:ascii="Arial" w:hAnsi="Arial" w:cs="Arial"/>
                <w:b/>
              </w:rPr>
              <w:t xml:space="preserve">The school shall cease accepting applications for admission on  </w:t>
            </w:r>
            <w:r w:rsidR="0081338B" w:rsidRPr="00CB0D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7" w:type="dxa"/>
          </w:tcPr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B0DD9">
              <w:rPr>
                <w:rFonts w:ascii="Arial" w:hAnsi="Arial" w:cs="Arial"/>
                <w:b/>
                <w:highlight w:val="yellow"/>
              </w:rPr>
              <w:t>19/01/2024</w:t>
            </w:r>
          </w:p>
        </w:tc>
      </w:tr>
      <w:tr w:rsidR="00EB4381" w:rsidRPr="00770F3B" w:rsidTr="00CB0DD9">
        <w:trPr>
          <w:trHeight w:val="750"/>
        </w:trPr>
        <w:tc>
          <w:tcPr>
            <w:tcW w:w="8463" w:type="dxa"/>
          </w:tcPr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B0DD9">
              <w:rPr>
                <w:rFonts w:ascii="Arial" w:hAnsi="Arial" w:cs="Arial"/>
                <w:b/>
              </w:rPr>
              <w:t xml:space="preserve">The date by which applicants will be notified of the decision on their application is    </w:t>
            </w:r>
            <w:r w:rsidR="0081338B" w:rsidRPr="00CB0D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7" w:type="dxa"/>
          </w:tcPr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B0DD9">
              <w:rPr>
                <w:rFonts w:ascii="Arial" w:hAnsi="Arial" w:cs="Arial"/>
                <w:b/>
                <w:highlight w:val="yellow"/>
              </w:rPr>
              <w:t>09/02/2024</w:t>
            </w:r>
          </w:p>
        </w:tc>
      </w:tr>
      <w:tr w:rsidR="00EB4381" w:rsidRPr="00770F3B" w:rsidTr="00CB0DD9">
        <w:trPr>
          <w:trHeight w:val="750"/>
        </w:trPr>
        <w:tc>
          <w:tcPr>
            <w:tcW w:w="8463" w:type="dxa"/>
          </w:tcPr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B0DD9">
              <w:rPr>
                <w:rFonts w:ascii="Arial" w:hAnsi="Arial" w:cs="Arial"/>
                <w:b/>
              </w:rPr>
              <w:t>The period within which applicants must confirm acceptance of an offer of admission is</w:t>
            </w:r>
            <w:r w:rsidR="0081338B" w:rsidRPr="00CB0DD9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2127" w:type="dxa"/>
          </w:tcPr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EB4381" w:rsidRPr="00CB0DD9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B0DD9">
              <w:rPr>
                <w:rFonts w:ascii="Arial" w:hAnsi="Arial" w:cs="Arial"/>
                <w:b/>
                <w:highlight w:val="yellow"/>
              </w:rPr>
              <w:t>01/03/2024</w:t>
            </w:r>
          </w:p>
        </w:tc>
      </w:tr>
    </w:tbl>
    <w:p w:rsidR="00EF1606" w:rsidRDefault="00EF1606" w:rsidP="00EF1606">
      <w:pPr>
        <w:spacing w:line="276" w:lineRule="auto"/>
        <w:rPr>
          <w:rFonts w:ascii="Arial" w:hAnsi="Arial" w:cs="Arial"/>
          <w:b/>
        </w:rPr>
      </w:pPr>
    </w:p>
    <w:p w:rsidR="00EB4381" w:rsidRPr="00CB0DD9" w:rsidRDefault="00EB4381" w:rsidP="00EF1606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CB0DD9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Number of places being made available in 2024/25</w:t>
      </w:r>
    </w:p>
    <w:tbl>
      <w:tblPr>
        <w:tblStyle w:val="TableGrid"/>
        <w:tblW w:w="10632" w:type="dxa"/>
        <w:tblInd w:w="108" w:type="dxa"/>
        <w:tblLook w:val="04A0"/>
      </w:tblPr>
      <w:tblGrid>
        <w:gridCol w:w="4395"/>
        <w:gridCol w:w="6237"/>
      </w:tblGrid>
      <w:tr w:rsidR="00EB4381" w:rsidRPr="00770F3B" w:rsidTr="00CB0DD9">
        <w:tc>
          <w:tcPr>
            <w:tcW w:w="4395" w:type="dxa"/>
          </w:tcPr>
          <w:p w:rsidR="00CB0DD9" w:rsidRDefault="00CB0DD9" w:rsidP="00EF16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EF1606" w:rsidRPr="00EF1606" w:rsidRDefault="00CB0DD9" w:rsidP="00EF16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 </w:t>
            </w:r>
          </w:p>
        </w:tc>
        <w:tc>
          <w:tcPr>
            <w:tcW w:w="6237" w:type="dxa"/>
          </w:tcPr>
          <w:p w:rsidR="00CB0DD9" w:rsidRDefault="00CB0DD9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EF1606" w:rsidRPr="00770F3B" w:rsidRDefault="00CB0DD9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F1606">
              <w:rPr>
                <w:rFonts w:ascii="Arial" w:hAnsi="Arial" w:cs="Arial"/>
                <w:b/>
              </w:rPr>
              <w:t>The number of places being made available for the 2024/25 school year</w:t>
            </w:r>
          </w:p>
        </w:tc>
      </w:tr>
      <w:tr w:rsidR="00EB4381" w:rsidRPr="00770F3B" w:rsidTr="00CB0DD9">
        <w:tc>
          <w:tcPr>
            <w:tcW w:w="4395" w:type="dxa"/>
          </w:tcPr>
          <w:p w:rsidR="00CB0DD9" w:rsidRDefault="00CB0DD9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EB4381" w:rsidRDefault="00EB4381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Severe/Profound Class</w:t>
            </w:r>
            <w:r w:rsidR="00EF1606">
              <w:rPr>
                <w:rFonts w:ascii="Arial" w:hAnsi="Arial" w:cs="Arial"/>
              </w:rPr>
              <w:t xml:space="preserve">es </w:t>
            </w:r>
            <w:r w:rsidR="00CB0DD9">
              <w:rPr>
                <w:rFonts w:ascii="Arial" w:hAnsi="Arial" w:cs="Arial"/>
              </w:rPr>
              <w:t>(2 classes only</w:t>
            </w:r>
            <w:r w:rsidR="00EF1606">
              <w:rPr>
                <w:rFonts w:ascii="Arial" w:hAnsi="Arial" w:cs="Arial"/>
              </w:rPr>
              <w:t>)</w:t>
            </w:r>
            <w:r w:rsidR="008133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</w:tcPr>
          <w:p w:rsidR="00CB0DD9" w:rsidRDefault="00CB0DD9" w:rsidP="00EF16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EB4381" w:rsidRDefault="00CB0DD9" w:rsidP="00EF16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Capacity 0 Spaces available currently</w:t>
            </w:r>
          </w:p>
        </w:tc>
      </w:tr>
      <w:tr w:rsidR="00EB4381" w:rsidRPr="00770F3B" w:rsidTr="00CB0DD9">
        <w:tc>
          <w:tcPr>
            <w:tcW w:w="4395" w:type="dxa"/>
          </w:tcPr>
          <w:p w:rsidR="00CB0DD9" w:rsidRDefault="00CB0DD9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EB4381" w:rsidRDefault="0081338B" w:rsidP="009E5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Mild/Moderate Classes </w:t>
            </w:r>
          </w:p>
        </w:tc>
        <w:tc>
          <w:tcPr>
            <w:tcW w:w="6237" w:type="dxa"/>
          </w:tcPr>
          <w:p w:rsidR="00CB0DD9" w:rsidRDefault="00CB0DD9" w:rsidP="00EF16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EB4381" w:rsidRDefault="00EF1606" w:rsidP="00EF16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B4381">
              <w:rPr>
                <w:rFonts w:ascii="Arial" w:hAnsi="Arial" w:cs="Arial"/>
                <w:b/>
              </w:rPr>
              <w:t xml:space="preserve"> </w:t>
            </w:r>
            <w:r w:rsidR="00CB0DD9">
              <w:rPr>
                <w:rFonts w:ascii="Arial" w:hAnsi="Arial" w:cs="Arial"/>
                <w:b/>
              </w:rPr>
              <w:t xml:space="preserve">spaces available </w:t>
            </w:r>
          </w:p>
        </w:tc>
      </w:tr>
    </w:tbl>
    <w:p w:rsidR="00CB0DD9" w:rsidRDefault="00CB0DD9" w:rsidP="00EF1606">
      <w:pPr>
        <w:pStyle w:val="NoSpacing"/>
        <w:rPr>
          <w:rFonts w:ascii="Arial" w:hAnsi="Arial" w:cs="Arial"/>
          <w:b/>
        </w:rPr>
      </w:pPr>
    </w:p>
    <w:p w:rsidR="00EF1606" w:rsidRDefault="00CB0DD9" w:rsidP="00EF1606">
      <w:pPr>
        <w:pStyle w:val="NoSpacing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</w:rPr>
        <w:t>*</w:t>
      </w:r>
      <w:r w:rsidR="00EF1606">
        <w:rPr>
          <w:rFonts w:ascii="Arial" w:hAnsi="Arial" w:cs="Arial"/>
          <w:b/>
        </w:rPr>
        <w:t>T</w:t>
      </w:r>
      <w:r w:rsidR="00EF1606" w:rsidRPr="00770F3B">
        <w:rPr>
          <w:rFonts w:ascii="Arial" w:hAnsi="Arial" w:cs="Arial"/>
          <w:b/>
        </w:rPr>
        <w:t>he school will consider and issue decisions on late applications in accordance with the school’s admission policy.</w:t>
      </w:r>
      <w:r w:rsidR="00EF1606">
        <w:rPr>
          <w:rFonts w:ascii="Arial" w:hAnsi="Arial" w:cs="Arial"/>
          <w:b/>
        </w:rPr>
        <w:t xml:space="preserve"> </w:t>
      </w:r>
      <w:r w:rsidR="00EF1606" w:rsidRPr="00770F3B">
        <w:rPr>
          <w:rFonts w:ascii="Arial" w:hAnsi="Arial" w:cs="Arial"/>
          <w:b/>
        </w:rPr>
        <w:t>Failure to accept an offer within the prescribed period above may result in the offer being withdrawn</w:t>
      </w:r>
      <w:r w:rsidR="00EF1606">
        <w:rPr>
          <w:rFonts w:ascii="Arial" w:hAnsi="Arial" w:cs="Arial"/>
          <w:b/>
        </w:rPr>
        <w:t xml:space="preserve">. </w:t>
      </w:r>
      <w:r w:rsidR="00EF1606" w:rsidRPr="00950F23">
        <w:rPr>
          <w:rFonts w:ascii="Arial" w:hAnsi="Arial" w:cs="Arial"/>
          <w:b/>
          <w:bCs/>
          <w:color w:val="00000A"/>
        </w:rPr>
        <w:t>Confirmation of receipt of the completed application form is not an indication of a placement being secured.</w:t>
      </w:r>
      <w:r>
        <w:rPr>
          <w:rFonts w:ascii="Arial" w:hAnsi="Arial" w:cs="Arial"/>
          <w:b/>
          <w:bCs/>
          <w:color w:val="00000A"/>
        </w:rPr>
        <w:t xml:space="preserve"> </w:t>
      </w:r>
    </w:p>
    <w:p w:rsidR="003608E6" w:rsidRDefault="003608E6"/>
    <w:sectPr w:rsidR="003608E6" w:rsidSect="00EF1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381"/>
    <w:rsid w:val="003608E6"/>
    <w:rsid w:val="0081338B"/>
    <w:rsid w:val="00CB0DD9"/>
    <w:rsid w:val="00D12719"/>
    <w:rsid w:val="00EB4381"/>
    <w:rsid w:val="00E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81"/>
    <w:pPr>
      <w:spacing w:after="160"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381"/>
    <w:pPr>
      <w:ind w:left="720"/>
      <w:contextualSpacing/>
    </w:pPr>
  </w:style>
  <w:style w:type="table" w:styleId="TableGrid">
    <w:name w:val="Table Grid"/>
    <w:basedOn w:val="TableNormal"/>
    <w:uiPriority w:val="39"/>
    <w:rsid w:val="00EB4381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4381"/>
    <w:pPr>
      <w:spacing w:after="0" w:line="240" w:lineRule="auto"/>
    </w:pPr>
    <w:rPr>
      <w:rFonts w:eastAsiaTheme="minorEastAsia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81"/>
    <w:rPr>
      <w:rFonts w:ascii="Tahoma" w:eastAsiaTheme="minorEastAsi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2023-09-25T08:38:00Z</dcterms:created>
  <dcterms:modified xsi:type="dcterms:W3CDTF">2023-09-26T12:28:00Z</dcterms:modified>
</cp:coreProperties>
</file>